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D4" w:rsidRPr="004176D4" w:rsidRDefault="004176D4" w:rsidP="004176D4">
      <w:pPr>
        <w:jc w:val="center"/>
        <w:rPr>
          <w:b/>
          <w:sz w:val="28"/>
          <w:szCs w:val="28"/>
        </w:rPr>
      </w:pPr>
      <w:r w:rsidRPr="004176D4">
        <w:rPr>
          <w:b/>
          <w:sz w:val="28"/>
          <w:szCs w:val="28"/>
        </w:rPr>
        <w:t>Администрация</w:t>
      </w:r>
    </w:p>
    <w:p w:rsidR="004176D4" w:rsidRPr="004176D4" w:rsidRDefault="004176D4" w:rsidP="004176D4">
      <w:pPr>
        <w:jc w:val="center"/>
        <w:rPr>
          <w:b/>
          <w:sz w:val="28"/>
          <w:szCs w:val="28"/>
        </w:rPr>
      </w:pPr>
      <w:r w:rsidRPr="004176D4">
        <w:rPr>
          <w:b/>
          <w:sz w:val="28"/>
          <w:szCs w:val="28"/>
        </w:rPr>
        <w:t>сельского поселения «Билитуйское»</w:t>
      </w:r>
    </w:p>
    <w:p w:rsidR="004176D4" w:rsidRDefault="004176D4" w:rsidP="004176D4">
      <w:pPr>
        <w:jc w:val="center"/>
        <w:rPr>
          <w:b/>
          <w:sz w:val="32"/>
          <w:szCs w:val="32"/>
        </w:rPr>
      </w:pPr>
      <w:r w:rsidRPr="00CC3DAD">
        <w:rPr>
          <w:b/>
          <w:sz w:val="32"/>
          <w:szCs w:val="32"/>
        </w:rPr>
        <w:t>ПОСТАНОВЛЕНИЕ</w:t>
      </w:r>
    </w:p>
    <w:p w:rsidR="004176D4" w:rsidRDefault="004176D4" w:rsidP="004176D4">
      <w:pPr>
        <w:rPr>
          <w:sz w:val="28"/>
          <w:szCs w:val="28"/>
        </w:rPr>
      </w:pPr>
      <w:r>
        <w:rPr>
          <w:sz w:val="28"/>
          <w:szCs w:val="28"/>
        </w:rPr>
        <w:t xml:space="preserve">11 августа 2023 года                                                                                       </w:t>
      </w:r>
      <w:r w:rsidR="00402D94">
        <w:rPr>
          <w:sz w:val="28"/>
          <w:szCs w:val="28"/>
        </w:rPr>
        <w:t>№ 49</w:t>
      </w:r>
    </w:p>
    <w:p w:rsidR="004176D4" w:rsidRPr="004176D4" w:rsidRDefault="004176D4" w:rsidP="004176D4">
      <w:pPr>
        <w:jc w:val="center"/>
        <w:rPr>
          <w:b/>
          <w:sz w:val="28"/>
          <w:szCs w:val="28"/>
        </w:rPr>
      </w:pPr>
      <w:r w:rsidRPr="004176D4">
        <w:rPr>
          <w:b/>
          <w:sz w:val="28"/>
          <w:szCs w:val="28"/>
        </w:rPr>
        <w:t>п. ст</w:t>
      </w:r>
      <w:proofErr w:type="gramStart"/>
      <w:r w:rsidRPr="004176D4">
        <w:rPr>
          <w:b/>
          <w:sz w:val="28"/>
          <w:szCs w:val="28"/>
        </w:rPr>
        <w:t>.Б</w:t>
      </w:r>
      <w:proofErr w:type="gramEnd"/>
      <w:r w:rsidRPr="004176D4">
        <w:rPr>
          <w:b/>
          <w:sz w:val="28"/>
          <w:szCs w:val="28"/>
        </w:rPr>
        <w:t>илитуй</w:t>
      </w:r>
    </w:p>
    <w:p w:rsidR="003F1CB2" w:rsidRPr="00A44CE4" w:rsidRDefault="003F1CB2" w:rsidP="003F1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E4">
        <w:rPr>
          <w:rFonts w:ascii="Times New Roman" w:hAnsi="Times New Roman" w:cs="Times New Roman"/>
          <w:b/>
          <w:sz w:val="28"/>
          <w:szCs w:val="28"/>
        </w:rPr>
        <w:t xml:space="preserve">О согласии с проектом </w:t>
      </w:r>
      <w:r w:rsidR="00A44CE4" w:rsidRPr="00A44CE4">
        <w:rPr>
          <w:rFonts w:ascii="Times New Roman" w:hAnsi="Times New Roman" w:cs="Times New Roman"/>
          <w:b/>
          <w:sz w:val="28"/>
          <w:szCs w:val="28"/>
        </w:rPr>
        <w:t>«Внесение изменений в генеральный план сельского поселения «</w:t>
      </w:r>
      <w:r w:rsidR="004176D4">
        <w:rPr>
          <w:rFonts w:ascii="Times New Roman" w:hAnsi="Times New Roman" w:cs="Times New Roman"/>
          <w:b/>
          <w:sz w:val="28"/>
          <w:szCs w:val="28"/>
        </w:rPr>
        <w:t>Билитуйское</w:t>
      </w:r>
      <w:r w:rsidR="00A44CE4" w:rsidRPr="00A44CE4">
        <w:rPr>
          <w:rFonts w:ascii="Times New Roman" w:hAnsi="Times New Roman" w:cs="Times New Roman"/>
          <w:b/>
          <w:sz w:val="28"/>
          <w:szCs w:val="28"/>
        </w:rPr>
        <w:t>» муниципального района «Забайкальский район»</w:t>
      </w:r>
    </w:p>
    <w:p w:rsidR="003F1CB2" w:rsidRDefault="003F1CB2" w:rsidP="003F1CB2">
      <w:pPr>
        <w:spacing w:after="0"/>
        <w:jc w:val="both"/>
        <w:rPr>
          <w:sz w:val="28"/>
          <w:szCs w:val="28"/>
        </w:rPr>
      </w:pPr>
    </w:p>
    <w:p w:rsidR="003F1CB2" w:rsidRPr="004176D4" w:rsidRDefault="003F1CB2" w:rsidP="003F1C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176D4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A44CE4" w:rsidRPr="004176D4">
        <w:rPr>
          <w:rFonts w:ascii="Times New Roman" w:hAnsi="Times New Roman" w:cs="Times New Roman"/>
          <w:sz w:val="28"/>
          <w:szCs w:val="28"/>
        </w:rPr>
        <w:t>«Внесение изменений в генеральный план сельского поселения «</w:t>
      </w:r>
      <w:r w:rsidR="004176D4" w:rsidRPr="004176D4">
        <w:rPr>
          <w:rFonts w:ascii="Times New Roman" w:hAnsi="Times New Roman" w:cs="Times New Roman"/>
          <w:sz w:val="28"/>
          <w:szCs w:val="28"/>
        </w:rPr>
        <w:t>Билитуйское</w:t>
      </w:r>
      <w:r w:rsidR="00A44CE4" w:rsidRPr="004176D4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</w:t>
      </w:r>
      <w:r w:rsidRPr="004176D4">
        <w:rPr>
          <w:rFonts w:ascii="Times New Roman" w:hAnsi="Times New Roman" w:cs="Times New Roman"/>
          <w:sz w:val="28"/>
          <w:szCs w:val="28"/>
          <w:lang w:eastAsia="ru-RU"/>
        </w:rPr>
        <w:t xml:space="preserve">, материалы по проведению публичных слушаний, 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Забайкальского края от 29.12.2008 года № 113-ЗЗК «О градостроительной деятельности в Забайкальском крае» </w:t>
      </w:r>
      <w:proofErr w:type="gramEnd"/>
    </w:p>
    <w:p w:rsidR="003F1CB2" w:rsidRPr="004176D4" w:rsidRDefault="003F1CB2" w:rsidP="004176D4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6D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E361B" w:rsidRPr="004176D4" w:rsidRDefault="003F1CB2" w:rsidP="00BE36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6D4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417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BE361B" w:rsidRPr="00417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Согласиться с </w:t>
      </w:r>
      <w:r w:rsidRPr="0041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BE361B" w:rsidRPr="00417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1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CE4" w:rsidRPr="004176D4">
        <w:rPr>
          <w:rFonts w:ascii="Times New Roman" w:hAnsi="Times New Roman" w:cs="Times New Roman"/>
          <w:sz w:val="28"/>
          <w:szCs w:val="28"/>
        </w:rPr>
        <w:t>«Внесение изменений в генеральный план сельского поселения «</w:t>
      </w:r>
      <w:r w:rsidR="004176D4" w:rsidRPr="004176D4">
        <w:rPr>
          <w:rFonts w:ascii="Times New Roman" w:hAnsi="Times New Roman" w:cs="Times New Roman"/>
          <w:sz w:val="28"/>
          <w:szCs w:val="28"/>
        </w:rPr>
        <w:t>Билитуйское</w:t>
      </w:r>
      <w:r w:rsidR="00A44CE4" w:rsidRPr="004176D4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</w:t>
      </w:r>
      <w:r w:rsidR="00BE361B" w:rsidRPr="00417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754C" w:rsidRPr="004176D4" w:rsidRDefault="00A44CE4" w:rsidP="00BE36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6D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02222" w:rsidRPr="004176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76D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7754C" w:rsidRPr="004176D4">
        <w:rPr>
          <w:rFonts w:ascii="Times New Roman" w:hAnsi="Times New Roman" w:cs="Times New Roman"/>
          <w:sz w:val="28"/>
          <w:szCs w:val="28"/>
          <w:lang w:eastAsia="ru-RU"/>
        </w:rPr>
        <w:t xml:space="preserve">одготовить проект Решения </w:t>
      </w:r>
      <w:r w:rsidR="00CE1A9C" w:rsidRPr="004176D4">
        <w:rPr>
          <w:rFonts w:ascii="Times New Roman" w:hAnsi="Times New Roman" w:cs="Times New Roman"/>
          <w:sz w:val="28"/>
          <w:szCs w:val="28"/>
        </w:rPr>
        <w:t>Совет</w:t>
      </w:r>
      <w:r w:rsidR="004176D4" w:rsidRPr="004176D4">
        <w:rPr>
          <w:rFonts w:ascii="Times New Roman" w:hAnsi="Times New Roman" w:cs="Times New Roman"/>
          <w:sz w:val="28"/>
          <w:szCs w:val="28"/>
        </w:rPr>
        <w:t>а</w:t>
      </w:r>
      <w:r w:rsidR="00CE1A9C" w:rsidRPr="004176D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4176D4" w:rsidRPr="004176D4">
        <w:rPr>
          <w:rFonts w:ascii="Times New Roman" w:hAnsi="Times New Roman" w:cs="Times New Roman"/>
          <w:sz w:val="28"/>
          <w:szCs w:val="28"/>
        </w:rPr>
        <w:t>Билитуйское</w:t>
      </w:r>
      <w:r w:rsidR="00CE1A9C" w:rsidRPr="004176D4">
        <w:rPr>
          <w:rFonts w:ascii="Times New Roman" w:hAnsi="Times New Roman" w:cs="Times New Roman"/>
          <w:sz w:val="28"/>
          <w:szCs w:val="28"/>
        </w:rPr>
        <w:t xml:space="preserve">» </w:t>
      </w:r>
      <w:r w:rsidR="0057754C" w:rsidRPr="004176D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02222" w:rsidRPr="004176D4">
        <w:rPr>
          <w:rFonts w:ascii="Times New Roman" w:hAnsi="Times New Roman" w:cs="Times New Roman"/>
          <w:sz w:val="28"/>
          <w:szCs w:val="28"/>
        </w:rPr>
        <w:t>О внесении изменений в генеральный план сельского поселения «</w:t>
      </w:r>
      <w:r w:rsidR="004176D4" w:rsidRPr="004176D4">
        <w:rPr>
          <w:rFonts w:ascii="Times New Roman" w:hAnsi="Times New Roman" w:cs="Times New Roman"/>
          <w:sz w:val="28"/>
          <w:szCs w:val="28"/>
        </w:rPr>
        <w:t>Билитуйское</w:t>
      </w:r>
      <w:r w:rsidR="00D02222" w:rsidRPr="004176D4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район», утвержденного решением Совета сельского поселения «</w:t>
      </w:r>
      <w:r w:rsidR="004176D4" w:rsidRPr="004176D4">
        <w:rPr>
          <w:rFonts w:ascii="Times New Roman" w:hAnsi="Times New Roman" w:cs="Times New Roman"/>
          <w:sz w:val="28"/>
          <w:szCs w:val="28"/>
        </w:rPr>
        <w:t>Билитуйское</w:t>
      </w:r>
      <w:r w:rsidR="00D02222" w:rsidRPr="004176D4">
        <w:rPr>
          <w:rFonts w:ascii="Times New Roman" w:hAnsi="Times New Roman" w:cs="Times New Roman"/>
          <w:sz w:val="28"/>
          <w:szCs w:val="28"/>
        </w:rPr>
        <w:t xml:space="preserve">» </w:t>
      </w:r>
      <w:r w:rsidR="004176D4" w:rsidRPr="004176D4">
        <w:rPr>
          <w:rFonts w:ascii="Times New Roman" w:hAnsi="Times New Roman" w:cs="Times New Roman"/>
          <w:sz w:val="28"/>
          <w:szCs w:val="28"/>
        </w:rPr>
        <w:t>29.03.2022 № 22</w:t>
      </w:r>
      <w:r w:rsidRPr="004176D4">
        <w:rPr>
          <w:rFonts w:ascii="Times New Roman" w:hAnsi="Times New Roman" w:cs="Times New Roman"/>
          <w:sz w:val="28"/>
          <w:szCs w:val="28"/>
        </w:rPr>
        <w:t>»</w:t>
      </w:r>
      <w:r w:rsidR="0057754C" w:rsidRPr="00417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CB2" w:rsidRPr="004176D4" w:rsidRDefault="0057754C" w:rsidP="00BE361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6D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361B" w:rsidRPr="004176D4">
        <w:rPr>
          <w:rFonts w:ascii="Times New Roman" w:hAnsi="Times New Roman" w:cs="Times New Roman"/>
          <w:sz w:val="28"/>
          <w:szCs w:val="28"/>
          <w:lang w:eastAsia="ru-RU"/>
        </w:rPr>
        <w:t xml:space="preserve">. Направить </w:t>
      </w:r>
      <w:r w:rsidR="003F1CB2" w:rsidRPr="0041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361B" w:rsidRPr="004176D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44CE4" w:rsidRPr="004176D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176D4" w:rsidRPr="004176D4">
        <w:rPr>
          <w:rFonts w:ascii="Times New Roman" w:hAnsi="Times New Roman" w:cs="Times New Roman"/>
          <w:sz w:val="28"/>
          <w:szCs w:val="28"/>
        </w:rPr>
        <w:t>Билитуйское</w:t>
      </w:r>
      <w:r w:rsidR="00A44CE4" w:rsidRPr="004176D4">
        <w:rPr>
          <w:rFonts w:ascii="Times New Roman" w:hAnsi="Times New Roman" w:cs="Times New Roman"/>
          <w:sz w:val="28"/>
          <w:szCs w:val="28"/>
        </w:rPr>
        <w:t xml:space="preserve">» </w:t>
      </w:r>
      <w:r w:rsidR="00BE361B" w:rsidRPr="0041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02222" w:rsidRPr="0041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BE361B" w:rsidRPr="0041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CE4" w:rsidRPr="004176D4">
        <w:rPr>
          <w:rFonts w:ascii="Times New Roman" w:hAnsi="Times New Roman" w:cs="Times New Roman"/>
          <w:sz w:val="28"/>
          <w:szCs w:val="28"/>
        </w:rPr>
        <w:t>«</w:t>
      </w:r>
      <w:r w:rsidR="00D02222" w:rsidRPr="004176D4">
        <w:rPr>
          <w:rFonts w:ascii="Times New Roman" w:hAnsi="Times New Roman" w:cs="Times New Roman"/>
          <w:sz w:val="28"/>
          <w:szCs w:val="28"/>
        </w:rPr>
        <w:t>О в</w:t>
      </w:r>
      <w:r w:rsidR="00A44CE4" w:rsidRPr="004176D4">
        <w:rPr>
          <w:rFonts w:ascii="Times New Roman" w:hAnsi="Times New Roman" w:cs="Times New Roman"/>
          <w:sz w:val="28"/>
          <w:szCs w:val="28"/>
        </w:rPr>
        <w:t>несени</w:t>
      </w:r>
      <w:r w:rsidR="00D02222" w:rsidRPr="004176D4">
        <w:rPr>
          <w:rFonts w:ascii="Times New Roman" w:hAnsi="Times New Roman" w:cs="Times New Roman"/>
          <w:sz w:val="28"/>
          <w:szCs w:val="28"/>
        </w:rPr>
        <w:t>и</w:t>
      </w:r>
      <w:r w:rsidR="00A44CE4" w:rsidRPr="004176D4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сельского поселения «</w:t>
      </w:r>
      <w:r w:rsidR="004176D4" w:rsidRPr="004176D4">
        <w:rPr>
          <w:rFonts w:ascii="Times New Roman" w:hAnsi="Times New Roman" w:cs="Times New Roman"/>
          <w:sz w:val="28"/>
          <w:szCs w:val="28"/>
        </w:rPr>
        <w:t>Билитуйское</w:t>
      </w:r>
      <w:r w:rsidR="00A44CE4" w:rsidRPr="004176D4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</w:t>
      </w:r>
      <w:r w:rsidR="00D02222" w:rsidRPr="004176D4">
        <w:rPr>
          <w:rFonts w:ascii="Times New Roman" w:hAnsi="Times New Roman" w:cs="Times New Roman"/>
          <w:sz w:val="28"/>
          <w:szCs w:val="28"/>
        </w:rPr>
        <w:t>, утвержденного решением Совета сельского поселения «</w:t>
      </w:r>
      <w:r w:rsidR="004176D4" w:rsidRPr="004176D4">
        <w:rPr>
          <w:rFonts w:ascii="Times New Roman" w:hAnsi="Times New Roman" w:cs="Times New Roman"/>
          <w:sz w:val="28"/>
          <w:szCs w:val="28"/>
        </w:rPr>
        <w:t>Билитуйское</w:t>
      </w:r>
      <w:r w:rsidR="00D02222" w:rsidRPr="004176D4">
        <w:rPr>
          <w:rFonts w:ascii="Times New Roman" w:hAnsi="Times New Roman" w:cs="Times New Roman"/>
          <w:sz w:val="28"/>
          <w:szCs w:val="28"/>
        </w:rPr>
        <w:t xml:space="preserve">» </w:t>
      </w:r>
      <w:r w:rsidR="004176D4" w:rsidRPr="004176D4">
        <w:rPr>
          <w:rFonts w:ascii="Times New Roman" w:hAnsi="Times New Roman" w:cs="Times New Roman"/>
          <w:sz w:val="28"/>
          <w:szCs w:val="28"/>
        </w:rPr>
        <w:t>29.03.2022 № 22</w:t>
      </w:r>
      <w:r w:rsidR="00D02222" w:rsidRPr="004176D4">
        <w:rPr>
          <w:rFonts w:ascii="Times New Roman" w:hAnsi="Times New Roman" w:cs="Times New Roman"/>
          <w:sz w:val="28"/>
          <w:szCs w:val="28"/>
        </w:rPr>
        <w:t xml:space="preserve">» </w:t>
      </w:r>
      <w:r w:rsidR="003F1CB2" w:rsidRPr="0041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утверждения.</w:t>
      </w:r>
    </w:p>
    <w:p w:rsidR="00BC486B" w:rsidRPr="004176D4" w:rsidRDefault="00937C6B" w:rsidP="006C20D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76D4">
        <w:rPr>
          <w:sz w:val="28"/>
          <w:szCs w:val="28"/>
        </w:rPr>
        <w:t>4</w:t>
      </w:r>
      <w:r w:rsidR="00BC486B" w:rsidRPr="004176D4">
        <w:rPr>
          <w:sz w:val="28"/>
          <w:szCs w:val="28"/>
        </w:rPr>
        <w:t xml:space="preserve">. </w:t>
      </w:r>
      <w:proofErr w:type="gramStart"/>
      <w:r w:rsidR="00BC486B" w:rsidRPr="004176D4">
        <w:rPr>
          <w:sz w:val="28"/>
          <w:szCs w:val="28"/>
        </w:rPr>
        <w:t>Контроль за</w:t>
      </w:r>
      <w:proofErr w:type="gramEnd"/>
      <w:r w:rsidR="00BC486B" w:rsidRPr="004176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528F" w:rsidRPr="004176D4" w:rsidRDefault="0046528F" w:rsidP="00D15CF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176D4">
        <w:rPr>
          <w:sz w:val="28"/>
          <w:szCs w:val="28"/>
        </w:rPr>
        <w:t> </w:t>
      </w:r>
    </w:p>
    <w:p w:rsidR="00BC486B" w:rsidRPr="004176D4" w:rsidRDefault="00BC486B" w:rsidP="00D15CF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470C0C" w:rsidRPr="004176D4" w:rsidRDefault="00A44CE4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76D4">
        <w:rPr>
          <w:rFonts w:ascii="Times New Roman" w:hAnsi="Times New Roman" w:cs="Times New Roman"/>
          <w:sz w:val="28"/>
          <w:szCs w:val="28"/>
        </w:rPr>
        <w:t>Г</w:t>
      </w:r>
      <w:r w:rsidR="00BC486B" w:rsidRPr="004176D4">
        <w:rPr>
          <w:rFonts w:ascii="Times New Roman" w:hAnsi="Times New Roman" w:cs="Times New Roman"/>
          <w:sz w:val="28"/>
          <w:szCs w:val="28"/>
        </w:rPr>
        <w:t>лав</w:t>
      </w:r>
      <w:r w:rsidRPr="004176D4">
        <w:rPr>
          <w:rFonts w:ascii="Times New Roman" w:hAnsi="Times New Roman" w:cs="Times New Roman"/>
          <w:sz w:val="28"/>
          <w:szCs w:val="28"/>
        </w:rPr>
        <w:t>а</w:t>
      </w:r>
      <w:r w:rsidR="00BC486B" w:rsidRPr="004176D4">
        <w:rPr>
          <w:rFonts w:ascii="Times New Roman" w:hAnsi="Times New Roman" w:cs="Times New Roman"/>
          <w:sz w:val="28"/>
          <w:szCs w:val="28"/>
        </w:rPr>
        <w:t xml:space="preserve"> </w:t>
      </w:r>
      <w:r w:rsidRPr="004176D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176D4" w:rsidRPr="004176D4">
        <w:rPr>
          <w:rFonts w:ascii="Times New Roman" w:hAnsi="Times New Roman" w:cs="Times New Roman"/>
          <w:sz w:val="28"/>
          <w:szCs w:val="28"/>
        </w:rPr>
        <w:t>Билитуйское</w:t>
      </w:r>
      <w:r w:rsidRPr="004176D4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bookmarkStart w:id="0" w:name="_GoBack"/>
      <w:bookmarkEnd w:id="0"/>
      <w:r w:rsidR="004176D4" w:rsidRPr="004176D4">
        <w:rPr>
          <w:rFonts w:ascii="Times New Roman" w:hAnsi="Times New Roman" w:cs="Times New Roman"/>
          <w:sz w:val="28"/>
          <w:szCs w:val="28"/>
        </w:rPr>
        <w:t>Ж.А.Ковалёва</w:t>
      </w:r>
    </w:p>
    <w:p w:rsidR="00845A18" w:rsidRPr="004176D4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176D4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45A18" w:rsidRPr="004176D4" w:rsidSect="001E1C5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E03" w:rsidRDefault="00A44E03" w:rsidP="0014680D">
      <w:pPr>
        <w:spacing w:after="0" w:line="240" w:lineRule="auto"/>
      </w:pPr>
      <w:r>
        <w:separator/>
      </w:r>
    </w:p>
  </w:endnote>
  <w:endnote w:type="continuationSeparator" w:id="0">
    <w:p w:rsidR="00A44E03" w:rsidRDefault="00A44E03" w:rsidP="0014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0C" w:rsidRPr="00470C0C" w:rsidRDefault="00470C0C" w:rsidP="00470C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E03" w:rsidRDefault="00A44E03" w:rsidP="0014680D">
      <w:pPr>
        <w:spacing w:after="0" w:line="240" w:lineRule="auto"/>
      </w:pPr>
      <w:r>
        <w:separator/>
      </w:r>
    </w:p>
  </w:footnote>
  <w:footnote w:type="continuationSeparator" w:id="0">
    <w:p w:rsidR="00A44E03" w:rsidRDefault="00A44E03" w:rsidP="00146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C67"/>
    <w:rsid w:val="000E2C92"/>
    <w:rsid w:val="00113CDC"/>
    <w:rsid w:val="001217CF"/>
    <w:rsid w:val="00144249"/>
    <w:rsid w:val="0014680D"/>
    <w:rsid w:val="001944B7"/>
    <w:rsid w:val="001E1C58"/>
    <w:rsid w:val="002F645C"/>
    <w:rsid w:val="0035109D"/>
    <w:rsid w:val="003F1CB2"/>
    <w:rsid w:val="003F4517"/>
    <w:rsid w:val="00402D94"/>
    <w:rsid w:val="004176D4"/>
    <w:rsid w:val="0046528F"/>
    <w:rsid w:val="00470C0C"/>
    <w:rsid w:val="004958EF"/>
    <w:rsid w:val="005132C0"/>
    <w:rsid w:val="005418C5"/>
    <w:rsid w:val="0057754C"/>
    <w:rsid w:val="005C54C8"/>
    <w:rsid w:val="005D7409"/>
    <w:rsid w:val="005D7816"/>
    <w:rsid w:val="006C20DA"/>
    <w:rsid w:val="00797DD6"/>
    <w:rsid w:val="007A0AB4"/>
    <w:rsid w:val="007F3C67"/>
    <w:rsid w:val="00845A18"/>
    <w:rsid w:val="0087069B"/>
    <w:rsid w:val="008775B1"/>
    <w:rsid w:val="008B3A97"/>
    <w:rsid w:val="00937C6B"/>
    <w:rsid w:val="00973338"/>
    <w:rsid w:val="00A318CC"/>
    <w:rsid w:val="00A41EAB"/>
    <w:rsid w:val="00A44CE4"/>
    <w:rsid w:val="00A44E03"/>
    <w:rsid w:val="00A905B7"/>
    <w:rsid w:val="00BC486B"/>
    <w:rsid w:val="00BD102B"/>
    <w:rsid w:val="00BE361B"/>
    <w:rsid w:val="00C22F7A"/>
    <w:rsid w:val="00C54AE6"/>
    <w:rsid w:val="00CC4027"/>
    <w:rsid w:val="00CD73CC"/>
    <w:rsid w:val="00CD77DF"/>
    <w:rsid w:val="00CE1A9C"/>
    <w:rsid w:val="00D02222"/>
    <w:rsid w:val="00D15CFE"/>
    <w:rsid w:val="00D17B98"/>
    <w:rsid w:val="00D927E3"/>
    <w:rsid w:val="00DA6EFF"/>
    <w:rsid w:val="00E46100"/>
    <w:rsid w:val="00F010E9"/>
    <w:rsid w:val="00F5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28F"/>
    <w:rPr>
      <w:b/>
      <w:bCs/>
    </w:rPr>
  </w:style>
  <w:style w:type="paragraph" w:customStyle="1" w:styleId="ConsPlusTitle">
    <w:name w:val="ConsPlusTitle"/>
    <w:rsid w:val="00D1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D15C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6C20DA"/>
    <w:pPr>
      <w:spacing w:after="0" w:line="240" w:lineRule="auto"/>
    </w:pPr>
  </w:style>
  <w:style w:type="table" w:styleId="a6">
    <w:name w:val="Table Grid"/>
    <w:basedOn w:val="a1"/>
    <w:rsid w:val="0084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0D"/>
  </w:style>
  <w:style w:type="paragraph" w:styleId="a9">
    <w:name w:val="footer"/>
    <w:basedOn w:val="a"/>
    <w:link w:val="aa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0D"/>
  </w:style>
  <w:style w:type="paragraph" w:styleId="ab">
    <w:name w:val="Balloon Text"/>
    <w:basedOn w:val="a"/>
    <w:link w:val="ac"/>
    <w:uiPriority w:val="99"/>
    <w:semiHidden/>
    <w:unhideWhenUsed/>
    <w:rsid w:val="004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28F"/>
    <w:rPr>
      <w:b/>
      <w:bCs/>
    </w:rPr>
  </w:style>
  <w:style w:type="paragraph" w:customStyle="1" w:styleId="ConsPlusTitle">
    <w:name w:val="ConsPlusTitle"/>
    <w:rsid w:val="00D1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D15C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6C20DA"/>
    <w:pPr>
      <w:spacing w:after="0" w:line="240" w:lineRule="auto"/>
    </w:pPr>
  </w:style>
  <w:style w:type="table" w:styleId="a6">
    <w:name w:val="Table Grid"/>
    <w:basedOn w:val="a1"/>
    <w:rsid w:val="0084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0D"/>
  </w:style>
  <w:style w:type="paragraph" w:styleId="a9">
    <w:name w:val="footer"/>
    <w:basedOn w:val="a"/>
    <w:link w:val="aa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0D"/>
  </w:style>
  <w:style w:type="paragraph" w:styleId="ab">
    <w:name w:val="Balloon Text"/>
    <w:basedOn w:val="a"/>
    <w:link w:val="ac"/>
    <w:uiPriority w:val="99"/>
    <w:semiHidden/>
    <w:unhideWhenUsed/>
    <w:rsid w:val="004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</cp:revision>
  <cp:lastPrinted>2023-08-10T23:44:00Z</cp:lastPrinted>
  <dcterms:created xsi:type="dcterms:W3CDTF">2023-08-10T07:21:00Z</dcterms:created>
  <dcterms:modified xsi:type="dcterms:W3CDTF">2023-08-10T23:44:00Z</dcterms:modified>
</cp:coreProperties>
</file>